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9E" w:rsidRDefault="00574A9E" w:rsidP="003B6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2924"/>
      </w:tblGrid>
      <w:tr w:rsidR="003B6C9E" w:rsidRPr="003B6C9E" w:rsidTr="003B6C9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C9E" w:rsidRPr="003B6C9E" w:rsidRDefault="003B6C9E" w:rsidP="003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6C9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4.googleusercontent.com/LdjwpOIUNXyl7l20QXHThX7HoWYzYhHlBWmuyrCcIPekoD-LX-mFuDvK_gEMeQXsWilwu1oUkvFEWHujxuPREfHd0kpPfS1pT_oRVCsepr4OC4JJR5yVpzM7Oe7JaRLu_IgLNAi6bMcIviO7W7ejP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LdjwpOIUNXyl7l20QXHThX7HoWYzYhHlBWmuyrCcIPekoD-LX-mFuDvK_gEMeQXsWilwu1oUkvFEWHujxuPREfHd0kpPfS1pT_oRVCsepr4OC4JJR5yVpzM7Oe7JaRLu_IgLNAi6bMcIviO7W7ejP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C9E" w:rsidRPr="003B6C9E" w:rsidRDefault="003B6C9E" w:rsidP="003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Ministero dell’Istruzione e del Merito</w:t>
            </w:r>
          </w:p>
          <w:p w:rsidR="003B6C9E" w:rsidRPr="003B6C9E" w:rsidRDefault="003B6C9E" w:rsidP="003B6C9E">
            <w:pPr>
              <w:spacing w:after="0" w:line="240" w:lineRule="auto"/>
              <w:ind w:left="-1726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Ufficio Scolastico Regionale per il Lazio</w:t>
            </w:r>
          </w:p>
          <w:p w:rsidR="003B6C9E" w:rsidRPr="003B6C9E" w:rsidRDefault="003B6C9E" w:rsidP="003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ISTITUTO COMPRENSIVO “NELSON MANDELA”</w:t>
            </w:r>
          </w:p>
          <w:p w:rsidR="003B6C9E" w:rsidRPr="003B6C9E" w:rsidRDefault="003B6C9E" w:rsidP="003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Infanzia, - Primaria - Secondaria di 1° grado</w:t>
            </w:r>
          </w:p>
          <w:p w:rsidR="003B6C9E" w:rsidRPr="003B6C9E" w:rsidRDefault="003B6C9E" w:rsidP="003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Via dei </w:t>
            </w:r>
            <w:proofErr w:type="spellStart"/>
            <w:r w:rsidRPr="003B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Torriani</w:t>
            </w:r>
            <w:proofErr w:type="spellEnd"/>
            <w:r w:rsidRPr="003B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44 – 00164 Roma Tel. 0666000349</w:t>
            </w:r>
          </w:p>
          <w:p w:rsidR="003B6C9E" w:rsidRPr="003B6C9E" w:rsidRDefault="003B6C9E" w:rsidP="003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Cod. </w:t>
            </w:r>
            <w:proofErr w:type="spellStart"/>
            <w:r w:rsidRPr="003B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Mecc</w:t>
            </w:r>
            <w:proofErr w:type="spellEnd"/>
            <w:r w:rsidRPr="003B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RMIC8FW00E – C.F. 97712890587</w:t>
            </w:r>
          </w:p>
          <w:p w:rsidR="003B6C9E" w:rsidRPr="003B6C9E" w:rsidRDefault="003B6C9E" w:rsidP="003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rmic8fw00e@istruzione.it - rmic8fw00e@pec.istruzione.it</w:t>
            </w:r>
          </w:p>
          <w:p w:rsidR="003B6C9E" w:rsidRPr="003B6C9E" w:rsidRDefault="003B6C9E" w:rsidP="003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www.icnelsonmandela.edu.it</w:t>
            </w:r>
          </w:p>
        </w:tc>
        <w:tc>
          <w:tcPr>
            <w:tcW w:w="2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C9E" w:rsidRPr="003B6C9E" w:rsidRDefault="003B6C9E" w:rsidP="003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6C9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5.googleusercontent.com/-qhPKZb7KGuK11b1DTFXs5dBGhXFEti9hebJD8ulKxUbLjsy_t6b961RCQr9qt8dPGo1KvZLA3TDjNCBQNMZOak4yjayegMO1KpT4_-sMkbYXI7WbZ8--vwgHtQDezOaM5mW0KKg3N-SA8mo14CPk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-qhPKZb7KGuK11b1DTFXs5dBGhXFEti9hebJD8ulKxUbLjsy_t6b961RCQr9qt8dPGo1KvZLA3TDjNCBQNMZOak4yjayegMO1KpT4_-sMkbYXI7WbZ8--vwgHtQDezOaM5mW0KKg3N-SA8mo14CPk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A9E" w:rsidRDefault="00574A9E">
      <w:pPr>
        <w:widowControl w:val="0"/>
        <w:spacing w:after="0" w:line="240" w:lineRule="auto"/>
        <w:ind w:left="358"/>
        <w:rPr>
          <w:rFonts w:ascii="Times New Roman" w:eastAsia="Times New Roman" w:hAnsi="Times New Roman" w:cs="Times New Roman"/>
          <w:b/>
        </w:rPr>
      </w:pPr>
    </w:p>
    <w:p w:rsidR="00574A9E" w:rsidRDefault="0057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74A9E" w:rsidRDefault="00574A9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574A9E" w:rsidRDefault="00574A9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74A9E" w:rsidRDefault="003B6C9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COMUNICAZIONE ALLA FAMIGLIA</w:t>
      </w:r>
    </w:p>
    <w:p w:rsidR="00574A9E" w:rsidRDefault="00574A9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74A9E" w:rsidRDefault="00574A9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74A9E" w:rsidRDefault="00574A9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74A9E" w:rsidRDefault="00574A9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74A9E" w:rsidRDefault="00574A9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74A9E" w:rsidRDefault="003B6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Nella considerazione della possibile modificabilità delle condizioni diagnosticate nei primi anni della scuola primaria, maggiormente soggette ad evoluzione, ed in riferimento a quanto previsto dall’”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Accordo tra Governo, Regioni e Province autonome di Trento e Bolzano su "Indicazioni per la diagnosi e la certificazione dei Disturbi specifici di apprendimento (DSA)" </w:t>
      </w:r>
      <w:r>
        <w:rPr>
          <w:rFonts w:ascii="Times New Roman" w:eastAsia="Times New Roman" w:hAnsi="Times New Roman" w:cs="Times New Roman"/>
          <w:sz w:val="24"/>
          <w:szCs w:val="24"/>
        </w:rPr>
        <w:t>del 25.07.2012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 all’art. 3 “Elementi della certificazione di DSA”, comma 3, si cita </w:t>
      </w:r>
      <w:r>
        <w:rPr>
          <w:rFonts w:ascii="Times New Roman" w:eastAsia="Times New Roman" w:hAnsi="Times New Roman" w:cs="Times New Roman"/>
          <w:sz w:val="24"/>
          <w:szCs w:val="24"/>
        </w:rPr>
        <w:t>che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profilo di funzionamento è di norma aggiornato: al passaggio da un ciclo scolastico all'altro e comunque, di norma, non prima di tre anni dal precedente; ogni qualvolta sia necessario modificare l'applicazione degli strumenti didattici e valutativi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necessari, su segnalazione della scuola alla famiglia o su iniziativa della famiglia.”</w:t>
      </w:r>
      <w:r>
        <w:rPr>
          <w:rFonts w:ascii="Times New Roman" w:eastAsia="Times New Roman" w:hAnsi="Times New Roman" w:cs="Times New Roman"/>
          <w:sz w:val="24"/>
          <w:szCs w:val="24"/>
        </w:rPr>
        <w:t>, si invita/no i/il/la ……………………………………genitore/i  dell’alunno/a………………………………………, frequentante la classe …………  Sez.  ……… plesso………………………………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a prevedere un aggiornamento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diagnostico al fine di fornire le informazioni utili a calibrare i futuri interventi didattici.</w:t>
      </w:r>
    </w:p>
    <w:p w:rsidR="00574A9E" w:rsidRDefault="00574A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74A9E" w:rsidRDefault="00574A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74A9E" w:rsidRDefault="00574A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74A9E" w:rsidRDefault="00574A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74A9E" w:rsidRDefault="00574A9E">
      <w:pPr>
        <w:spacing w:after="0"/>
        <w:rPr>
          <w:rFonts w:ascii="Times New Roman" w:eastAsia="Times New Roman" w:hAnsi="Times New Roman" w:cs="Times New Roman"/>
        </w:rPr>
      </w:pPr>
    </w:p>
    <w:p w:rsidR="00574A9E" w:rsidRDefault="003B6C9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Roma, 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</w:p>
    <w:p w:rsidR="00574A9E" w:rsidRDefault="00574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74A9E" w:rsidRDefault="00574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74A9E" w:rsidRDefault="00574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74A9E" w:rsidRDefault="00574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74A9E" w:rsidRDefault="00574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74A9E" w:rsidRDefault="003B6C9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Firma del docente coordinatore</w:t>
      </w:r>
    </w:p>
    <w:p w:rsidR="00574A9E" w:rsidRDefault="003B6C9E">
      <w:p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del</w:t>
      </w:r>
      <w:proofErr w:type="gramEnd"/>
      <w:r>
        <w:rPr>
          <w:rFonts w:ascii="Times New Roman" w:eastAsia="Times New Roman" w:hAnsi="Times New Roman" w:cs="Times New Roman"/>
        </w:rPr>
        <w:t xml:space="preserve"> Consiglio di classe/Team Docenti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 dei/del genitori/genitore</w:t>
      </w:r>
    </w:p>
    <w:p w:rsidR="00574A9E" w:rsidRDefault="00574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74A9E" w:rsidRDefault="003B6C9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……………………………………..                                 ……………………………………………………...</w:t>
      </w:r>
    </w:p>
    <w:p w:rsidR="00574A9E" w:rsidRDefault="003B6C9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………………………………………………………</w:t>
      </w:r>
    </w:p>
    <w:sectPr w:rsidR="00574A9E">
      <w:pgSz w:w="11906" w:h="16838"/>
      <w:pgMar w:top="426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9E"/>
    <w:rsid w:val="003B6C9E"/>
    <w:rsid w:val="005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90CE3-1243-4F42-903C-68303E73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after="0" w:line="24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3B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98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1509</Characters>
  <Application>Microsoft Office Word</Application>
  <DocSecurity>0</DocSecurity>
  <Lines>12</Lines>
  <Paragraphs>3</Paragraphs>
  <ScaleCrop>false</ScaleCrop>
  <Company>HP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2023-03-10T11:20:00Z</dcterms:created>
  <dcterms:modified xsi:type="dcterms:W3CDTF">2023-03-10T11:27:00Z</dcterms:modified>
</cp:coreProperties>
</file>